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A7" w:rsidRDefault="00741F2B" w:rsidP="00C23D62">
      <w:pPr>
        <w:pStyle w:val="CM8"/>
        <w:spacing w:after="0"/>
        <w:jc w:val="center"/>
        <w:rPr>
          <w:rFonts w:ascii="Times New Roman" w:cs="Times New Roman"/>
          <w:b/>
          <w:bCs/>
          <w:sz w:val="32"/>
          <w:szCs w:val="32"/>
        </w:rPr>
      </w:pPr>
      <w:r>
        <w:rPr>
          <w:rFonts w:ascii="Times New Roman" w:cs="Times New Roman"/>
          <w:b/>
          <w:bCs/>
          <w:sz w:val="32"/>
          <w:szCs w:val="32"/>
        </w:rPr>
        <w:t>Li</w:t>
      </w:r>
      <w:r w:rsidR="00B20F5F">
        <w:rPr>
          <w:rFonts w:ascii="Times New Roman" w:cs="Times New Roman"/>
          <w:b/>
          <w:bCs/>
          <w:sz w:val="32"/>
          <w:szCs w:val="32"/>
        </w:rPr>
        <w:t>gen</w:t>
      </w:r>
      <w:r w:rsidR="00711E63">
        <w:rPr>
          <w:rFonts w:ascii="Times New Roman" w:cs="Times New Roman"/>
          <w:b/>
          <w:bCs/>
          <w:sz w:val="32"/>
          <w:szCs w:val="32"/>
        </w:rPr>
        <w:t xml:space="preserve"> Lin</w:t>
      </w:r>
    </w:p>
    <w:p w:rsidR="007C669F" w:rsidRDefault="007C669F" w:rsidP="007C669F">
      <w:pPr>
        <w:pStyle w:val="Default"/>
        <w:spacing w:line="360" w:lineRule="auto"/>
        <w:rPr>
          <w:rFonts w:ascii="Times New Roman" w:cs="Times New Roman"/>
        </w:rPr>
      </w:pPr>
    </w:p>
    <w:p w:rsidR="007C669F" w:rsidRDefault="001A1981" w:rsidP="00774FEA">
      <w:pPr>
        <w:pStyle w:val="Default"/>
        <w:rPr>
          <w:rFonts w:ascii="Times New Roman" w:cs="Times New Roman"/>
        </w:rPr>
      </w:pPr>
      <w:r w:rsidRPr="001A1981">
        <w:rPr>
          <w:rFonts w:asci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24130</wp:posOffset>
            </wp:positionV>
            <wp:extent cx="1294765" cy="1941830"/>
            <wp:effectExtent l="0" t="0" r="635" b="1270"/>
            <wp:wrapSquare wrapText="bothSides"/>
            <wp:docPr id="3" name="Picture 3" descr="C:\Users\ligenl\Desktop\_D9I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genl\Desktop\_D9I21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69F" w:rsidRPr="00CE1CC2">
        <w:rPr>
          <w:rFonts w:ascii="Times New Roman" w:cs="Times New Roman"/>
        </w:rPr>
        <w:t>State</w:t>
      </w:r>
      <w:r w:rsidR="007C669F" w:rsidRPr="00EC17F0">
        <w:rPr>
          <w:rFonts w:ascii="Times New Roman" w:cs="Times New Roman"/>
        </w:rPr>
        <w:t xml:space="preserve"> Key Laboratory of Quality Research in Chinese Medicine</w:t>
      </w:r>
      <w:r w:rsidR="007C669F" w:rsidRPr="00EC17F0">
        <w:rPr>
          <w:rFonts w:ascii="Times New Roman" w:cs="Times New Roman"/>
        </w:rPr>
        <w:br/>
        <w:t>Instit</w:t>
      </w:r>
      <w:r w:rsidR="007C669F">
        <w:rPr>
          <w:rFonts w:ascii="Times New Roman" w:cs="Times New Roman"/>
        </w:rPr>
        <w:t>ute of Chinese Medical Sciences</w:t>
      </w:r>
      <w:r w:rsidR="007C669F">
        <w:rPr>
          <w:rFonts w:ascii="Times New Roman" w:cs="Times New Roman" w:hint="eastAsia"/>
        </w:rPr>
        <w:t xml:space="preserve">, </w:t>
      </w:r>
      <w:r w:rsidR="007C669F">
        <w:rPr>
          <w:rFonts w:ascii="Times New Roman" w:cs="Times New Roman"/>
        </w:rPr>
        <w:t>University of Macau</w:t>
      </w:r>
    </w:p>
    <w:p w:rsidR="007C669F" w:rsidRDefault="007C669F" w:rsidP="00774FEA">
      <w:pPr>
        <w:pStyle w:val="Default"/>
        <w:rPr>
          <w:rFonts w:ascii="Times New Roman" w:cs="Times New Roman"/>
        </w:rPr>
      </w:pPr>
      <w:r w:rsidRPr="005361CB">
        <w:rPr>
          <w:rFonts w:ascii="Times New Roman" w:cs="Times New Roman" w:hint="eastAsia"/>
        </w:rPr>
        <w:t xml:space="preserve">Tel.: </w:t>
      </w:r>
      <w:r w:rsidRPr="005361CB">
        <w:rPr>
          <w:rFonts w:ascii="Times New Roman" w:cs="Times New Roman" w:hint="eastAsia"/>
          <w:u w:val="single"/>
        </w:rPr>
        <w:t>+853 88228041</w:t>
      </w:r>
      <w:r w:rsidRPr="005361CB">
        <w:rPr>
          <w:rFonts w:ascii="Times New Roman" w:cs="Times New Roman" w:hint="eastAsia"/>
        </w:rPr>
        <w:t xml:space="preserve">; email: </w:t>
      </w:r>
      <w:hyperlink r:id="rId8" w:history="1">
        <w:r w:rsidRPr="000D539C">
          <w:rPr>
            <w:rStyle w:val="Hyperlink"/>
            <w:rFonts w:ascii="Times New Roman" w:cs="Times New Roman" w:hint="eastAsia"/>
          </w:rPr>
          <w:t>ligenl@um.</w:t>
        </w:r>
        <w:r w:rsidRPr="000D539C">
          <w:rPr>
            <w:rStyle w:val="Hyperlink"/>
            <w:rFonts w:ascii="Times New Roman" w:cs="Times New Roman"/>
          </w:rPr>
          <w:t>edu</w:t>
        </w:r>
        <w:r w:rsidRPr="000D539C">
          <w:rPr>
            <w:rStyle w:val="Hyperlink"/>
            <w:rFonts w:ascii="Times New Roman" w:cs="Times New Roman" w:hint="eastAsia"/>
          </w:rPr>
          <w:t>.mo</w:t>
        </w:r>
      </w:hyperlink>
      <w:r w:rsidRPr="005361CB">
        <w:rPr>
          <w:rFonts w:ascii="Times New Roman" w:cs="Times New Roman" w:hint="eastAsia"/>
        </w:rPr>
        <w:t xml:space="preserve">; </w:t>
      </w:r>
    </w:p>
    <w:p w:rsidR="007C669F" w:rsidRDefault="007C669F" w:rsidP="00774FEA">
      <w:pPr>
        <w:pStyle w:val="Default"/>
        <w:rPr>
          <w:rFonts w:ascii="Times New Roman" w:cs="Times New Roman"/>
        </w:rPr>
      </w:pPr>
      <w:r w:rsidRPr="005361CB">
        <w:rPr>
          <w:rFonts w:ascii="Times New Roman" w:cs="Times New Roman" w:hint="eastAsia"/>
        </w:rPr>
        <w:t xml:space="preserve">address: </w:t>
      </w:r>
      <w:r w:rsidRPr="005361CB">
        <w:rPr>
          <w:rFonts w:ascii="Times New Roman" w:cs="Times New Roman"/>
        </w:rPr>
        <w:t>Room 6044</w:t>
      </w:r>
      <w:r>
        <w:rPr>
          <w:rFonts w:ascii="Times New Roman" w:cs="Times New Roman"/>
        </w:rPr>
        <w:t xml:space="preserve">, </w:t>
      </w:r>
      <w:r w:rsidRPr="005361CB">
        <w:rPr>
          <w:rFonts w:ascii="Times New Roman" w:cs="Times New Roman" w:hint="eastAsia"/>
        </w:rPr>
        <w:t xml:space="preserve">Research building </w:t>
      </w:r>
      <w:r w:rsidRPr="005361CB">
        <w:rPr>
          <w:rFonts w:ascii="Times New Roman" w:cs="Times New Roman"/>
        </w:rPr>
        <w:t xml:space="preserve">N22, </w:t>
      </w:r>
    </w:p>
    <w:p w:rsidR="007C669F" w:rsidRPr="001A1981" w:rsidRDefault="007C669F" w:rsidP="00774FEA">
      <w:pPr>
        <w:pStyle w:val="Default"/>
        <w:rPr>
          <w:rFonts w:ascii="Times New Roman" w:cs="Times New Roman"/>
        </w:rPr>
      </w:pPr>
      <w:r w:rsidRPr="007C669F">
        <w:rPr>
          <w:rFonts w:ascii="Times New Roman" w:cs="Times New Roman"/>
          <w:lang w:val="pt-PT"/>
        </w:rPr>
        <w:t>Avenida da Universidade, Taipa, Maca</w:t>
      </w:r>
      <w:r w:rsidRPr="007C669F">
        <w:rPr>
          <w:rFonts w:ascii="Times New Roman" w:cs="Times New Roman" w:hint="eastAsia"/>
          <w:lang w:val="pt-PT"/>
        </w:rPr>
        <w:t>o, China.</w:t>
      </w:r>
    </w:p>
    <w:p w:rsidR="007C669F" w:rsidRPr="000F5418" w:rsidRDefault="007C669F" w:rsidP="00774FEA">
      <w:pPr>
        <w:pStyle w:val="Default"/>
        <w:rPr>
          <w:rFonts w:ascii="Times New Roman" w:cs="Times New Roman"/>
        </w:rPr>
      </w:pPr>
      <w:r w:rsidRPr="000F5418">
        <w:rPr>
          <w:rFonts w:ascii="Times New Roman" w:cs="Times New Roman"/>
        </w:rPr>
        <w:t>Personal website: https://sklqrcm.um.edu.mo/li-gen-lin/</w:t>
      </w:r>
    </w:p>
    <w:p w:rsidR="00C21CCA" w:rsidRPr="007C669F" w:rsidRDefault="00C21CCA" w:rsidP="00B575A4">
      <w:pPr>
        <w:pStyle w:val="Default"/>
        <w:jc w:val="both"/>
        <w:rPr>
          <w:rFonts w:ascii="Times New Roman" w:cs="Times New Roman"/>
        </w:rPr>
      </w:pPr>
    </w:p>
    <w:p w:rsidR="00B20F5F" w:rsidRPr="001A1981" w:rsidRDefault="00B20F5F" w:rsidP="0057600F">
      <w:pPr>
        <w:pStyle w:val="CM8"/>
        <w:spacing w:after="0" w:line="280" w:lineRule="exact"/>
        <w:rPr>
          <w:rFonts w:ascii="Times New Roman" w:cs="Times New Roman"/>
          <w:b/>
          <w:bCs/>
          <w:color w:val="000000"/>
          <w:u w:val="single"/>
        </w:rPr>
      </w:pPr>
      <w:r w:rsidRPr="001A1981">
        <w:rPr>
          <w:rFonts w:ascii="Times New Roman" w:cs="Times New Roman"/>
          <w:b/>
          <w:bCs/>
          <w:color w:val="000000"/>
          <w:u w:val="single"/>
        </w:rPr>
        <w:t>Education</w:t>
      </w:r>
    </w:p>
    <w:p w:rsidR="00B20F5F" w:rsidRDefault="00B20F5F" w:rsidP="00507356">
      <w:pPr>
        <w:pStyle w:val="Default"/>
        <w:rPr>
          <w:rFonts w:ascii="Times New Roman" w:cs="Times New Roman"/>
        </w:rPr>
      </w:pPr>
      <w:r w:rsidRPr="00B20F5F">
        <w:rPr>
          <w:rFonts w:ascii="Times New Roman" w:cs="Times New Roman"/>
        </w:rPr>
        <w:t xml:space="preserve">Ph.D. </w:t>
      </w:r>
      <w:r w:rsidR="00AF1D86">
        <w:rPr>
          <w:rFonts w:ascii="Times New Roman" w:cs="Times New Roman"/>
        </w:rPr>
        <w:t xml:space="preserve"> </w:t>
      </w:r>
      <w:r w:rsidRPr="00B20F5F">
        <w:rPr>
          <w:rFonts w:ascii="Times New Roman" w:cs="Times New Roman"/>
        </w:rPr>
        <w:t>2002-2007</w:t>
      </w:r>
      <w:r w:rsidR="00AF1D86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 xml:space="preserve"> </w:t>
      </w:r>
      <w:r w:rsidRPr="00B20F5F">
        <w:rPr>
          <w:rFonts w:ascii="Times New Roman" w:cs="Times New Roman"/>
        </w:rPr>
        <w:t>Shanghai Institute of Materia Medica, Chinese Academy of Sciences,</w:t>
      </w:r>
      <w:r w:rsidR="00AF1D86">
        <w:rPr>
          <w:rFonts w:ascii="Times New Roman" w:cs="Times New Roman"/>
        </w:rPr>
        <w:t xml:space="preserve"> Shanghai, </w:t>
      </w:r>
      <w:r w:rsidR="001A1981">
        <w:rPr>
          <w:rFonts w:ascii="Times New Roman" w:cs="Times New Roman"/>
        </w:rPr>
        <w:t>M</w:t>
      </w:r>
      <w:r w:rsidR="003C2CFD">
        <w:rPr>
          <w:rFonts w:ascii="Times New Roman" w:cs="Times New Roman"/>
        </w:rPr>
        <w:t>ajority: m</w:t>
      </w:r>
      <w:r w:rsidRPr="00B20F5F">
        <w:rPr>
          <w:rFonts w:ascii="Times New Roman" w:cs="Times New Roman"/>
        </w:rPr>
        <w:t>edic</w:t>
      </w:r>
      <w:r w:rsidR="00BA7C6B">
        <w:rPr>
          <w:rFonts w:ascii="Times New Roman" w:cs="Times New Roman" w:hint="eastAsia"/>
        </w:rPr>
        <w:t>in</w:t>
      </w:r>
      <w:r w:rsidRPr="00B20F5F">
        <w:rPr>
          <w:rFonts w:ascii="Times New Roman" w:cs="Times New Roman"/>
        </w:rPr>
        <w:t xml:space="preserve">al </w:t>
      </w:r>
      <w:r w:rsidR="003C2CFD">
        <w:rPr>
          <w:rFonts w:ascii="Times New Roman" w:cs="Times New Roman"/>
        </w:rPr>
        <w:t>c</w:t>
      </w:r>
      <w:r w:rsidRPr="00B20F5F">
        <w:rPr>
          <w:rFonts w:ascii="Times New Roman" w:cs="Times New Roman"/>
        </w:rPr>
        <w:t>hemistry</w:t>
      </w:r>
    </w:p>
    <w:p w:rsidR="00B20F5F" w:rsidRPr="00AF1D86" w:rsidRDefault="00B20F5F" w:rsidP="0057600F">
      <w:pPr>
        <w:pStyle w:val="Default"/>
        <w:rPr>
          <w:rFonts w:ascii="Times New Roman" w:cs="Times New Roman"/>
        </w:rPr>
      </w:pPr>
      <w:r w:rsidRPr="00AF1D86">
        <w:rPr>
          <w:rFonts w:ascii="Times New Roman" w:cs="Times New Roman"/>
        </w:rPr>
        <w:t xml:space="preserve">B.E. </w:t>
      </w:r>
      <w:r w:rsidR="00AF1D86" w:rsidRPr="00AF1D86">
        <w:rPr>
          <w:rFonts w:ascii="Times New Roman" w:cs="Times New Roman"/>
        </w:rPr>
        <w:t xml:space="preserve">  1998-2002 </w:t>
      </w:r>
      <w:r w:rsidRPr="00AF1D86">
        <w:rPr>
          <w:rFonts w:ascii="Times New Roman" w:cs="Times New Roman"/>
        </w:rPr>
        <w:t xml:space="preserve"> Zhejiang University</w:t>
      </w:r>
      <w:r w:rsidR="003C2CFD">
        <w:rPr>
          <w:rFonts w:ascii="Times New Roman" w:cs="Times New Roman"/>
        </w:rPr>
        <w:t xml:space="preserve">, </w:t>
      </w:r>
      <w:r w:rsidR="00C23D62">
        <w:rPr>
          <w:rFonts w:ascii="Times New Roman" w:cs="Times New Roman"/>
        </w:rPr>
        <w:t>Zhejiang</w:t>
      </w:r>
      <w:r w:rsidR="003C2CFD">
        <w:rPr>
          <w:rFonts w:ascii="Times New Roman" w:cs="Times New Roman"/>
        </w:rPr>
        <w:t>, Majority: p</w:t>
      </w:r>
      <w:r w:rsidRPr="00AF1D86">
        <w:rPr>
          <w:rFonts w:ascii="Times New Roman" w:cs="Times New Roman"/>
        </w:rPr>
        <w:t xml:space="preserve">harmaceutical </w:t>
      </w:r>
      <w:r w:rsidR="003C2CFD">
        <w:rPr>
          <w:rFonts w:ascii="Times New Roman" w:cs="Times New Roman"/>
        </w:rPr>
        <w:t>e</w:t>
      </w:r>
      <w:r w:rsidRPr="00AF1D86">
        <w:rPr>
          <w:rFonts w:ascii="Times New Roman" w:cs="Times New Roman"/>
        </w:rPr>
        <w:t>ngineering</w:t>
      </w:r>
    </w:p>
    <w:p w:rsidR="007C669F" w:rsidRDefault="007C669F" w:rsidP="0057600F">
      <w:pPr>
        <w:pStyle w:val="CM8"/>
        <w:spacing w:after="0" w:line="280" w:lineRule="exact"/>
        <w:rPr>
          <w:rFonts w:ascii="Times New Roman" w:cs="Times New Roman"/>
          <w:b/>
          <w:bCs/>
          <w:color w:val="000000"/>
          <w:u w:val="single"/>
        </w:rPr>
      </w:pPr>
    </w:p>
    <w:p w:rsidR="00021FA7" w:rsidRPr="007B58D1" w:rsidRDefault="00927C87" w:rsidP="0057600F">
      <w:pPr>
        <w:pStyle w:val="CM8"/>
        <w:spacing w:after="0" w:line="280" w:lineRule="exac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 w:hint="eastAsia"/>
          <w:b/>
          <w:bCs/>
          <w:color w:val="000000"/>
          <w:u w:val="single"/>
        </w:rPr>
        <w:t>Experience</w:t>
      </w:r>
    </w:p>
    <w:p w:rsidR="001A1981" w:rsidRDefault="001A1981" w:rsidP="001A1981">
      <w:pPr>
        <w:pStyle w:val="Subtitle2"/>
        <w:tabs>
          <w:tab w:val="left" w:pos="6840"/>
        </w:tabs>
        <w:spacing w:before="120"/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</w:pP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2021.4-now, Associate head of the Department of Pharmaceutical Science, Faculty of Health Sciences, University of Macau, Macao, China</w:t>
      </w:r>
    </w:p>
    <w:p w:rsidR="001A1981" w:rsidRPr="00567910" w:rsidRDefault="001A1981" w:rsidP="001A1981">
      <w:pPr>
        <w:pStyle w:val="Subtitle2"/>
        <w:tabs>
          <w:tab w:val="left" w:pos="6840"/>
        </w:tabs>
        <w:spacing w:before="120"/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</w:pP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201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9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.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8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-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now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,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 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A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ss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ociate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 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P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rofessor, Institute of Chin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ese Medical Sciences, University of 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Macau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, Macao, China</w:t>
      </w:r>
    </w:p>
    <w:p w:rsidR="007C669F" w:rsidRDefault="007C669F" w:rsidP="00507356">
      <w:pPr>
        <w:pStyle w:val="Subtitle2"/>
        <w:tabs>
          <w:tab w:val="left" w:pos="6840"/>
        </w:tabs>
        <w:spacing w:before="120"/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</w:pP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201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3.4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-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now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,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 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PhD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 supervisor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, Institute of Chin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ese Medical Sciences, University of 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Macau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, Macao, China.</w:t>
      </w:r>
    </w:p>
    <w:p w:rsidR="007C669F" w:rsidRPr="00567910" w:rsidRDefault="007C669F" w:rsidP="00507356">
      <w:pPr>
        <w:pStyle w:val="Subtitle2"/>
        <w:tabs>
          <w:tab w:val="left" w:pos="6840"/>
        </w:tabs>
        <w:spacing w:before="120"/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</w:pP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2013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.4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-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2019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.8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,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 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A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ssistant 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P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rofessor, Institute of Chinese Medical Sciences, University of Macau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, Macao, China.</w:t>
      </w:r>
    </w:p>
    <w:p w:rsidR="007C669F" w:rsidRPr="002E4983" w:rsidRDefault="007C669F" w:rsidP="00507356">
      <w:pPr>
        <w:pStyle w:val="Subtitle2"/>
        <w:tabs>
          <w:tab w:val="left" w:pos="6840"/>
        </w:tabs>
        <w:spacing w:before="120"/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</w:pPr>
      <w:r w:rsidRPr="00567910">
        <w:rPr>
          <w:rFonts w:ascii="Times New Roman" w:hAnsi="Times New Roman"/>
          <w:b w:val="0"/>
          <w:sz w:val="24"/>
          <w:szCs w:val="24"/>
          <w:u w:val="none"/>
        </w:rPr>
        <w:t>20</w:t>
      </w:r>
      <w:r w:rsidRPr="002B5FCB"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08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.1</w:t>
      </w:r>
      <w:r w:rsidRPr="00567910">
        <w:rPr>
          <w:rFonts w:ascii="Times New Roman" w:hAnsi="Times New Roman"/>
          <w:b w:val="0"/>
          <w:sz w:val="24"/>
          <w:szCs w:val="24"/>
          <w:u w:val="none"/>
        </w:rPr>
        <w:t>-</w:t>
      </w:r>
      <w:r w:rsidRPr="00567910"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>2013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.1</w:t>
      </w:r>
      <w:r w:rsidRPr="002B5FCB"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 xml:space="preserve">, </w:t>
      </w:r>
      <w:r w:rsidRPr="002E4983"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P</w:t>
      </w:r>
      <w:r w:rsidRPr="00567910">
        <w:rPr>
          <w:rFonts w:ascii="Times New Roman" w:hAnsi="Times New Roman"/>
          <w:b w:val="0"/>
          <w:sz w:val="24"/>
          <w:szCs w:val="24"/>
          <w:u w:val="none"/>
        </w:rPr>
        <w:t xml:space="preserve">ostdoctoral </w:t>
      </w:r>
      <w:r w:rsidRPr="002E4983"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A</w:t>
      </w:r>
      <w:r w:rsidRPr="00567910">
        <w:rPr>
          <w:rFonts w:ascii="Times New Roman" w:hAnsi="Times New Roman"/>
          <w:b w:val="0"/>
          <w:sz w:val="24"/>
          <w:szCs w:val="24"/>
          <w:u w:val="none"/>
        </w:rPr>
        <w:t>ssociate, Children’s Nutrition Research Center, D</w:t>
      </w:r>
      <w:r>
        <w:rPr>
          <w:rFonts w:ascii="Times New Roman" w:hAnsi="Times New Roman"/>
          <w:b w:val="0"/>
          <w:sz w:val="24"/>
          <w:szCs w:val="24"/>
          <w:u w:val="none"/>
        </w:rPr>
        <w:t>epartm</w:t>
      </w:r>
      <w:r w:rsidRPr="002E4983"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ent of</w:t>
      </w:r>
      <w:r>
        <w:rPr>
          <w:rFonts w:ascii="Times New Roman" w:eastAsia="SimSun" w:hAnsi="Times New Roman"/>
          <w:b w:val="0"/>
          <w:sz w:val="24"/>
          <w:szCs w:val="24"/>
          <w:u w:val="none"/>
          <w:lang w:eastAsia="zh-CN"/>
        </w:rPr>
        <w:t xml:space="preserve"> </w:t>
      </w:r>
      <w:r>
        <w:rPr>
          <w:rFonts w:ascii="Times New Roman" w:hAnsi="Times New Roman"/>
          <w:b w:val="0"/>
          <w:sz w:val="24"/>
          <w:szCs w:val="24"/>
          <w:u w:val="none"/>
        </w:rPr>
        <w:t>Pediatrics,</w:t>
      </w:r>
      <w:r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 xml:space="preserve"> </w:t>
      </w:r>
      <w:r w:rsidRPr="00567910">
        <w:rPr>
          <w:rFonts w:ascii="Times New Roman" w:hAnsi="Times New Roman"/>
          <w:b w:val="0"/>
          <w:sz w:val="24"/>
          <w:szCs w:val="24"/>
          <w:u w:val="none"/>
        </w:rPr>
        <w:t>Baylor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College of Medicine</w:t>
      </w:r>
      <w:r w:rsidRPr="002E4983">
        <w:rPr>
          <w:rFonts w:ascii="Times New Roman" w:eastAsia="SimSun" w:hAnsi="Times New Roman" w:hint="eastAsia"/>
          <w:b w:val="0"/>
          <w:sz w:val="24"/>
          <w:szCs w:val="24"/>
          <w:u w:val="none"/>
          <w:lang w:eastAsia="zh-CN"/>
        </w:rPr>
        <w:t>, Houston, USA.</w:t>
      </w:r>
    </w:p>
    <w:p w:rsidR="007C669F" w:rsidRDefault="007C669F" w:rsidP="00507356">
      <w:pPr>
        <w:pStyle w:val="Default"/>
        <w:spacing w:before="120"/>
        <w:rPr>
          <w:rFonts w:ascii="Times New Roman" w:cs="Times New Roman"/>
        </w:rPr>
      </w:pPr>
      <w:r>
        <w:rPr>
          <w:rFonts w:ascii="Times New Roman" w:cs="Times New Roman"/>
        </w:rPr>
        <w:t>2007</w:t>
      </w:r>
      <w:r>
        <w:rPr>
          <w:rFonts w:ascii="Times New Roman" w:cs="Times New Roman" w:hint="eastAsia"/>
        </w:rPr>
        <w:t>.7</w:t>
      </w:r>
      <w:r>
        <w:rPr>
          <w:rFonts w:ascii="Times New Roman" w:cs="Times New Roman"/>
        </w:rPr>
        <w:t>-2008</w:t>
      </w:r>
      <w:r>
        <w:rPr>
          <w:rFonts w:ascii="Times New Roman" w:cs="Times New Roman" w:hint="eastAsia"/>
        </w:rPr>
        <w:t>.1,</w:t>
      </w:r>
      <w:r>
        <w:rPr>
          <w:rFonts w:ascii="Times New Roman" w:cs="Times New Roman"/>
        </w:rPr>
        <w:t xml:space="preserve"> </w:t>
      </w:r>
      <w:r>
        <w:rPr>
          <w:rFonts w:ascii="Times New Roman" w:cs="Times New Roman" w:hint="eastAsia"/>
        </w:rPr>
        <w:t>A</w:t>
      </w:r>
      <w:r>
        <w:rPr>
          <w:rFonts w:ascii="Times New Roman" w:cs="Times New Roman"/>
        </w:rPr>
        <w:t xml:space="preserve">ssistant </w:t>
      </w:r>
      <w:r>
        <w:rPr>
          <w:rFonts w:ascii="Times New Roman" w:cs="Times New Roman" w:hint="eastAsia"/>
        </w:rPr>
        <w:t>P</w:t>
      </w:r>
      <w:r>
        <w:rPr>
          <w:rFonts w:ascii="Times New Roman" w:cs="Times New Roman"/>
        </w:rPr>
        <w:t xml:space="preserve">rofessor, </w:t>
      </w:r>
      <w:r w:rsidRPr="00B20F5F">
        <w:rPr>
          <w:rFonts w:ascii="Times New Roman" w:cs="Times New Roman"/>
        </w:rPr>
        <w:t>Shanghai Institute of Materia Medica</w:t>
      </w:r>
      <w:r>
        <w:rPr>
          <w:rFonts w:ascii="Times New Roman" w:cs="Times New Roman"/>
        </w:rPr>
        <w:t>, Chinese Academy of Sciences</w:t>
      </w:r>
      <w:r>
        <w:rPr>
          <w:rFonts w:ascii="Times New Roman" w:cs="Times New Roman" w:hint="eastAsia"/>
        </w:rPr>
        <w:t>, Shanghai, China.</w:t>
      </w:r>
    </w:p>
    <w:p w:rsidR="007C669F" w:rsidRDefault="007C669F" w:rsidP="007C669F">
      <w:pPr>
        <w:pStyle w:val="Default"/>
        <w:spacing w:line="280" w:lineRule="exact"/>
        <w:ind w:rightChars="148" w:right="311"/>
        <w:rPr>
          <w:rFonts w:ascii="Times New Roman" w:cs="Times New Roman"/>
          <w:b/>
          <w:bCs/>
          <w:u w:val="single"/>
        </w:rPr>
      </w:pPr>
    </w:p>
    <w:p w:rsidR="00FC35B7" w:rsidRPr="007B58D1" w:rsidRDefault="00927C87" w:rsidP="007C669F">
      <w:pPr>
        <w:pStyle w:val="Default"/>
        <w:spacing w:line="280" w:lineRule="exact"/>
        <w:ind w:rightChars="148" w:right="311"/>
        <w:rPr>
          <w:rFonts w:ascii="Times New Roman" w:cs="Times New Roman"/>
          <w:b/>
          <w:bCs/>
          <w:u w:val="single"/>
        </w:rPr>
      </w:pPr>
      <w:r>
        <w:rPr>
          <w:rFonts w:ascii="Times New Roman" w:cs="Times New Roman" w:hint="eastAsia"/>
          <w:b/>
          <w:bCs/>
          <w:u w:val="single"/>
        </w:rPr>
        <w:t>Areas of expertise</w:t>
      </w:r>
    </w:p>
    <w:p w:rsidR="001420B3" w:rsidRPr="00FE70B2" w:rsidRDefault="00FE70B2" w:rsidP="00FE70B2">
      <w:pPr>
        <w:widowControl/>
        <w:numPr>
          <w:ilvl w:val="0"/>
          <w:numId w:val="8"/>
        </w:numPr>
        <w:shd w:val="clear" w:color="auto" w:fill="FFFFFF"/>
        <w:spacing w:before="120"/>
        <w:ind w:left="360"/>
        <w:jc w:val="left"/>
        <w:rPr>
          <w:rFonts w:eastAsia="CAOECP+TimesNewRoman,Bold"/>
          <w:color w:val="000000"/>
          <w:kern w:val="0"/>
          <w:sz w:val="24"/>
          <w:szCs w:val="24"/>
        </w:rPr>
      </w:pPr>
      <w:r w:rsidRPr="00FE70B2">
        <w:rPr>
          <w:rFonts w:eastAsia="CAOECP+TimesNewRoman,Bold"/>
          <w:color w:val="000000"/>
          <w:kern w:val="0"/>
          <w:sz w:val="24"/>
          <w:szCs w:val="24"/>
        </w:rPr>
        <w:t>Natural products chemistry, development of new methods in isolation, structure elucidation, and target identification of bioactive natural products.</w:t>
      </w:r>
      <w:r w:rsidR="001420B3" w:rsidRPr="00FE70B2">
        <w:rPr>
          <w:rFonts w:eastAsia="CAOECP+TimesNewRoman,Bold"/>
          <w:color w:val="000000"/>
          <w:kern w:val="0"/>
          <w:sz w:val="24"/>
          <w:szCs w:val="24"/>
        </w:rPr>
        <w:t xml:space="preserve">   </w:t>
      </w:r>
    </w:p>
    <w:p w:rsidR="001420B3" w:rsidRPr="00FE70B2" w:rsidRDefault="00675540" w:rsidP="00FE70B2">
      <w:pPr>
        <w:pStyle w:val="Default"/>
        <w:tabs>
          <w:tab w:val="left" w:pos="6840"/>
          <w:tab w:val="left" w:pos="8640"/>
        </w:tabs>
        <w:spacing w:before="120"/>
        <w:ind w:left="654" w:hanging="654"/>
        <w:rPr>
          <w:rFonts w:ascii="Times New Roman" w:cs="Times New Roman"/>
        </w:rPr>
      </w:pPr>
      <w:r w:rsidRPr="00FE70B2">
        <w:rPr>
          <w:rFonts w:ascii="Times New Roman" w:cs="Times New Roman"/>
        </w:rPr>
        <w:t xml:space="preserve">B. </w:t>
      </w:r>
      <w:r w:rsidR="00FE70B2" w:rsidRPr="00FE70B2">
        <w:rPr>
          <w:rFonts w:ascii="Times New Roman" w:cs="Times New Roman"/>
        </w:rPr>
        <w:t>Screening of novel lead compounds for treatment of obesity, diabetes and aging</w:t>
      </w:r>
    </w:p>
    <w:p w:rsidR="00BB62CD" w:rsidRPr="00FE70B2" w:rsidRDefault="008B6219" w:rsidP="00FE70B2">
      <w:pPr>
        <w:widowControl/>
        <w:shd w:val="clear" w:color="auto" w:fill="FFFFFF"/>
        <w:spacing w:before="120"/>
        <w:jc w:val="left"/>
        <w:rPr>
          <w:rFonts w:eastAsia="CAOECP+TimesNewRoman,Bold"/>
          <w:color w:val="000000"/>
          <w:kern w:val="0"/>
          <w:sz w:val="24"/>
          <w:szCs w:val="24"/>
        </w:rPr>
      </w:pPr>
      <w:r w:rsidRPr="00FE70B2">
        <w:rPr>
          <w:rFonts w:eastAsia="CAOECP+TimesNewRoman,Bold" w:hint="eastAsia"/>
          <w:color w:val="000000"/>
          <w:kern w:val="0"/>
          <w:sz w:val="24"/>
          <w:szCs w:val="24"/>
        </w:rPr>
        <w:t xml:space="preserve">C. </w:t>
      </w:r>
      <w:r w:rsidR="00FE70B2" w:rsidRPr="00FE70B2">
        <w:rPr>
          <w:rFonts w:eastAsia="CAOECP+TimesNewRoman,Bold"/>
          <w:color w:val="000000"/>
          <w:kern w:val="0"/>
          <w:sz w:val="24"/>
          <w:szCs w:val="24"/>
        </w:rPr>
        <w:t>Mechanism study for diet-related metabolic disorders</w:t>
      </w:r>
      <w:r w:rsidR="00325248" w:rsidRPr="00FE70B2">
        <w:rPr>
          <w:rFonts w:eastAsia="CAOECP+TimesNewRoman,Bold" w:hint="eastAsia"/>
          <w:color w:val="000000"/>
          <w:kern w:val="0"/>
          <w:sz w:val="24"/>
          <w:szCs w:val="24"/>
        </w:rPr>
        <w:t>.</w:t>
      </w:r>
    </w:p>
    <w:p w:rsidR="00507356" w:rsidRDefault="00507356" w:rsidP="00DC425B">
      <w:pPr>
        <w:pStyle w:val="CM8"/>
        <w:spacing w:after="0" w:line="280" w:lineRule="exact"/>
        <w:ind w:rightChars="148" w:right="311"/>
        <w:jc w:val="both"/>
        <w:rPr>
          <w:rFonts w:ascii="Times New Roman" w:cs="Times New Roman"/>
          <w:b/>
          <w:bCs/>
          <w:color w:val="000000"/>
          <w:u w:val="single"/>
        </w:rPr>
      </w:pPr>
    </w:p>
    <w:p w:rsidR="00021FA7" w:rsidRPr="007B58D1" w:rsidRDefault="005930F7" w:rsidP="00DC425B">
      <w:pPr>
        <w:pStyle w:val="CM8"/>
        <w:spacing w:after="0" w:line="280" w:lineRule="exact"/>
        <w:ind w:rightChars="148" w:right="311"/>
        <w:jc w:val="both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 w:hint="eastAsia"/>
          <w:b/>
          <w:bCs/>
          <w:color w:val="000000"/>
          <w:u w:val="single"/>
        </w:rPr>
        <w:t xml:space="preserve">Achievements </w:t>
      </w:r>
      <w:r w:rsidR="00637BE8" w:rsidRPr="007B58D1">
        <w:rPr>
          <w:rFonts w:ascii="Times New Roman" w:cs="Times New Roman"/>
          <w:b/>
          <w:bCs/>
          <w:color w:val="000000"/>
          <w:u w:val="single"/>
        </w:rPr>
        <w:t>and Awards</w:t>
      </w:r>
    </w:p>
    <w:p w:rsidR="00657DC9" w:rsidRPr="00774FEA" w:rsidRDefault="005F1616" w:rsidP="00774FEA">
      <w:pPr>
        <w:pStyle w:val="Default"/>
        <w:spacing w:before="120"/>
        <w:jc w:val="both"/>
        <w:rPr>
          <w:rFonts w:ascii="Times New Roman" w:cs="Times New Roman"/>
        </w:rPr>
      </w:pPr>
      <w:r w:rsidRPr="005F1616">
        <w:rPr>
          <w:rFonts w:ascii="Times New Roman" w:cs="Times New Roman"/>
        </w:rPr>
        <w:t>Dr. Lin has published 1</w:t>
      </w:r>
      <w:r w:rsidR="00774FEA">
        <w:rPr>
          <w:rFonts w:ascii="Times New Roman" w:cs="Times New Roman"/>
        </w:rPr>
        <w:t>7</w:t>
      </w:r>
      <w:r w:rsidRPr="005F1616">
        <w:rPr>
          <w:rFonts w:ascii="Times New Roman" w:cs="Times New Roman"/>
        </w:rPr>
        <w:t xml:space="preserve">0+ research papers in peer-reviewed journals, including Nature Communications, Cell Death &amp; Differentiation, Journal of Cachexia, Sarcopenia and Muscle, Diabetes, </w:t>
      </w:r>
      <w:r w:rsidR="00774FEA">
        <w:rPr>
          <w:rFonts w:ascii="Times New Roman" w:cs="Times New Roman"/>
        </w:rPr>
        <w:t xml:space="preserve">Acta Pharmaceutica Sinica B, </w:t>
      </w:r>
      <w:r w:rsidRPr="005F1616">
        <w:rPr>
          <w:rFonts w:ascii="Times New Roman" w:cs="Times New Roman"/>
        </w:rPr>
        <w:t xml:space="preserve">and British Journal of Pharmacology. </w:t>
      </w:r>
      <w:r w:rsidR="00FF744E" w:rsidRPr="00FF744E">
        <w:rPr>
          <w:rFonts w:ascii="Times New Roman" w:cs="Times New Roman"/>
        </w:rPr>
        <w:t xml:space="preserve">As the principle investigator, </w:t>
      </w:r>
      <w:r w:rsidR="00FF744E">
        <w:rPr>
          <w:rFonts w:ascii="Times New Roman" w:cs="Times New Roman"/>
        </w:rPr>
        <w:t>he has</w:t>
      </w:r>
      <w:r w:rsidR="00FF744E" w:rsidRPr="00FF744E">
        <w:rPr>
          <w:rFonts w:ascii="Times New Roman" w:cs="Times New Roman"/>
        </w:rPr>
        <w:t xml:space="preserve"> been awarded 1</w:t>
      </w:r>
      <w:r w:rsidR="00774FEA">
        <w:rPr>
          <w:rFonts w:ascii="Times New Roman" w:cs="Times New Roman"/>
        </w:rPr>
        <w:t>7</w:t>
      </w:r>
      <w:r w:rsidR="00FF744E" w:rsidRPr="00FF744E">
        <w:rPr>
          <w:rFonts w:ascii="Times New Roman" w:cs="Times New Roman"/>
        </w:rPr>
        <w:t xml:space="preserve"> research grants, with the total funding about 1</w:t>
      </w:r>
      <w:r w:rsidR="00774FEA">
        <w:rPr>
          <w:rFonts w:ascii="Times New Roman" w:cs="Times New Roman"/>
        </w:rPr>
        <w:t>7</w:t>
      </w:r>
      <w:r w:rsidR="00FF744E" w:rsidRPr="00FF744E">
        <w:rPr>
          <w:rFonts w:ascii="Times New Roman" w:cs="Times New Roman"/>
        </w:rPr>
        <w:t>.</w:t>
      </w:r>
      <w:r w:rsidR="00FF744E">
        <w:rPr>
          <w:rFonts w:ascii="Times New Roman" w:cs="Times New Roman"/>
        </w:rPr>
        <w:t>2 million</w:t>
      </w:r>
      <w:r w:rsidR="00FF744E" w:rsidRPr="00FF744E">
        <w:rPr>
          <w:rFonts w:ascii="Times New Roman" w:cs="Times New Roman"/>
        </w:rPr>
        <w:t xml:space="preserve">. </w:t>
      </w:r>
      <w:r w:rsidRPr="005F1616">
        <w:rPr>
          <w:rFonts w:ascii="Times New Roman" w:cs="Times New Roman"/>
        </w:rPr>
        <w:t>He was awarded the Youth Researcher Prize in Shanghai Pharmaceutical Association, the Progress Award in Medicine of Shanghai Municipality, the Keystone Symposia scholarship</w:t>
      </w:r>
      <w:r w:rsidR="00774FEA">
        <w:rPr>
          <w:rFonts w:ascii="Times New Roman" w:cs="Times New Roman"/>
        </w:rPr>
        <w:t>, the Best Teacher Award of ICMS</w:t>
      </w:r>
      <w:bookmarkStart w:id="0" w:name="_GoBack"/>
      <w:bookmarkEnd w:id="0"/>
      <w:r w:rsidRPr="005F1616">
        <w:rPr>
          <w:rFonts w:ascii="Times New Roman" w:cs="Times New Roman"/>
        </w:rPr>
        <w:t>.</w:t>
      </w:r>
      <w:r w:rsidR="00FF744E">
        <w:rPr>
          <w:rFonts w:ascii="Times New Roman" w:cs="Times New Roman"/>
        </w:rPr>
        <w:t xml:space="preserve"> He has filed 6</w:t>
      </w:r>
      <w:r w:rsidR="00FF744E" w:rsidRPr="00FF744E">
        <w:rPr>
          <w:rFonts w:ascii="Times New Roman" w:cs="Times New Roman"/>
        </w:rPr>
        <w:t xml:space="preserve"> China patents</w:t>
      </w:r>
      <w:r w:rsidR="00774FEA">
        <w:rPr>
          <w:rFonts w:ascii="Times New Roman" w:cs="Times New Roman"/>
        </w:rPr>
        <w:t xml:space="preserve"> and 1 USA patent,</w:t>
      </w:r>
      <w:r w:rsidR="00FF744E" w:rsidRPr="00FF744E">
        <w:rPr>
          <w:rFonts w:ascii="Times New Roman" w:cs="Times New Roman"/>
        </w:rPr>
        <w:t xml:space="preserve"> </w:t>
      </w:r>
      <w:r w:rsidR="00FF744E">
        <w:rPr>
          <w:rFonts w:ascii="Times New Roman" w:cs="Times New Roman"/>
        </w:rPr>
        <w:t>and published 3 book chapters</w:t>
      </w:r>
      <w:r w:rsidR="00FF744E" w:rsidRPr="00FF744E">
        <w:rPr>
          <w:rFonts w:ascii="Times New Roman" w:cs="Times New Roman"/>
        </w:rPr>
        <w:t xml:space="preserve">. Additionally, </w:t>
      </w:r>
      <w:r w:rsidR="00774FEA">
        <w:rPr>
          <w:rFonts w:ascii="Times New Roman" w:cs="Times New Roman"/>
        </w:rPr>
        <w:t>he has successfully developed several health</w:t>
      </w:r>
      <w:r w:rsidR="00FF744E">
        <w:rPr>
          <w:rFonts w:ascii="Times New Roman" w:cs="Times New Roman"/>
        </w:rPr>
        <w:t xml:space="preserve"> products</w:t>
      </w:r>
      <w:r w:rsidR="00FF744E" w:rsidRPr="00FF744E">
        <w:rPr>
          <w:rFonts w:ascii="Times New Roman" w:cs="Times New Roman"/>
        </w:rPr>
        <w:t>.</w:t>
      </w:r>
    </w:p>
    <w:sectPr w:rsidR="00657DC9" w:rsidRPr="00774FEA" w:rsidSect="00C74CAF">
      <w:footerReference w:type="default" r:id="rId9"/>
      <w:type w:val="continuous"/>
      <w:pgSz w:w="11907" w:h="16840" w:code="9"/>
      <w:pgMar w:top="1400" w:right="799" w:bottom="1440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95" w:rsidRDefault="00940C95">
      <w:r>
        <w:separator/>
      </w:r>
    </w:p>
  </w:endnote>
  <w:endnote w:type="continuationSeparator" w:id="0">
    <w:p w:rsidR="00940C95" w:rsidRDefault="0094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OECP+TimesNewRoman,Bold">
    <w:altName w:val="Microsoft YaHei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87" w:rsidRDefault="00345987" w:rsidP="009004B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FEA">
      <w:rPr>
        <w:rStyle w:val="PageNumber"/>
        <w:noProof/>
      </w:rPr>
      <w:t>1</w:t>
    </w:r>
    <w:r>
      <w:rPr>
        <w:rStyle w:val="PageNumber"/>
      </w:rPr>
      <w:fldChar w:fldCharType="end"/>
    </w:r>
  </w:p>
  <w:p w:rsidR="00345987" w:rsidRDefault="00345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95" w:rsidRDefault="00940C95">
      <w:r>
        <w:separator/>
      </w:r>
    </w:p>
  </w:footnote>
  <w:footnote w:type="continuationSeparator" w:id="0">
    <w:p w:rsidR="00940C95" w:rsidRDefault="0094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981B13"/>
    <w:multiLevelType w:val="hybridMultilevel"/>
    <w:tmpl w:val="372195D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6EA5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F351EFE"/>
    <w:multiLevelType w:val="hybridMultilevel"/>
    <w:tmpl w:val="FDB83034"/>
    <w:lvl w:ilvl="0" w:tplc="B90E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04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EA68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50D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25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85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A2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458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A61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63CCD"/>
    <w:multiLevelType w:val="hybridMultilevel"/>
    <w:tmpl w:val="F40CF842"/>
    <w:lvl w:ilvl="0" w:tplc="9D70500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1D04D56A"/>
    <w:multiLevelType w:val="hybridMultilevel"/>
    <w:tmpl w:val="5F12FB8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C108D5"/>
    <w:multiLevelType w:val="hybridMultilevel"/>
    <w:tmpl w:val="11265896"/>
    <w:lvl w:ilvl="0" w:tplc="2BF00A8C">
      <w:start w:val="1"/>
      <w:numFmt w:val="upperLetter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DB2346"/>
    <w:multiLevelType w:val="multilevel"/>
    <w:tmpl w:val="E41E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74A5B"/>
    <w:multiLevelType w:val="hybridMultilevel"/>
    <w:tmpl w:val="185A9B88"/>
    <w:lvl w:ilvl="0" w:tplc="C1267ACA">
      <w:start w:val="1"/>
      <w:numFmt w:val="lowerLetter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39AE7C72"/>
    <w:multiLevelType w:val="hybridMultilevel"/>
    <w:tmpl w:val="AE78B8FA"/>
    <w:lvl w:ilvl="0" w:tplc="CAE69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B05AB3"/>
    <w:multiLevelType w:val="hybridMultilevel"/>
    <w:tmpl w:val="150E0BD4"/>
    <w:lvl w:ilvl="0" w:tplc="C9706C1E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1" w15:restartNumberingAfterBreak="0">
    <w:nsid w:val="5CE57A4A"/>
    <w:multiLevelType w:val="hybridMultilevel"/>
    <w:tmpl w:val="C3DEC576"/>
    <w:lvl w:ilvl="0" w:tplc="32E83C32">
      <w:start w:val="1"/>
      <w:numFmt w:val="decimal"/>
      <w:lvlText w:val="%1．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37B83"/>
    <w:multiLevelType w:val="hybridMultilevel"/>
    <w:tmpl w:val="5C522890"/>
    <w:lvl w:ilvl="0" w:tplc="3BA69D76">
      <w:start w:val="3"/>
      <w:numFmt w:val="upperLetter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646D945B"/>
    <w:multiLevelType w:val="hybridMultilevel"/>
    <w:tmpl w:val="94E1505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83B5F87"/>
    <w:multiLevelType w:val="hybridMultilevel"/>
    <w:tmpl w:val="462C98DC"/>
    <w:lvl w:ilvl="0" w:tplc="DF3A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06A07D"/>
    <w:multiLevelType w:val="hybridMultilevel"/>
    <w:tmpl w:val="A393C2A0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9613EED"/>
    <w:multiLevelType w:val="hybridMultilevel"/>
    <w:tmpl w:val="079A1438"/>
    <w:lvl w:ilvl="0" w:tplc="801065BA">
      <w:start w:val="1"/>
      <w:numFmt w:val="upperLetter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E805181"/>
    <w:multiLevelType w:val="multilevel"/>
    <w:tmpl w:val="082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14"/>
  </w:num>
  <w:num w:numId="13">
    <w:abstractNumId w:val="10"/>
  </w:num>
  <w:num w:numId="14">
    <w:abstractNumId w:val="9"/>
  </w:num>
  <w:num w:numId="15">
    <w:abstractNumId w:val="16"/>
  </w:num>
  <w:num w:numId="16">
    <w:abstractNumId w:val="11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d__x000d_"/>
  </w:docVars>
  <w:rsids>
    <w:rsidRoot w:val="00711E63"/>
    <w:rsid w:val="000048E6"/>
    <w:rsid w:val="00021FA7"/>
    <w:rsid w:val="000753F6"/>
    <w:rsid w:val="00086C2C"/>
    <w:rsid w:val="00091F45"/>
    <w:rsid w:val="000C6AD8"/>
    <w:rsid w:val="000E64CC"/>
    <w:rsid w:val="000E7216"/>
    <w:rsid w:val="000E7318"/>
    <w:rsid w:val="000F4D7D"/>
    <w:rsid w:val="00111E96"/>
    <w:rsid w:val="001420B3"/>
    <w:rsid w:val="0014383B"/>
    <w:rsid w:val="001649EC"/>
    <w:rsid w:val="001820DF"/>
    <w:rsid w:val="00190741"/>
    <w:rsid w:val="001949FB"/>
    <w:rsid w:val="001A147F"/>
    <w:rsid w:val="001A1981"/>
    <w:rsid w:val="001B7085"/>
    <w:rsid w:val="001D236E"/>
    <w:rsid w:val="001E0960"/>
    <w:rsid w:val="001E4DAB"/>
    <w:rsid w:val="001F13E4"/>
    <w:rsid w:val="00217C8A"/>
    <w:rsid w:val="002409A0"/>
    <w:rsid w:val="002431BF"/>
    <w:rsid w:val="00245195"/>
    <w:rsid w:val="00271363"/>
    <w:rsid w:val="00272291"/>
    <w:rsid w:val="00286522"/>
    <w:rsid w:val="002A3B94"/>
    <w:rsid w:val="003022E3"/>
    <w:rsid w:val="00303E6B"/>
    <w:rsid w:val="00306BBD"/>
    <w:rsid w:val="0031300E"/>
    <w:rsid w:val="003224FE"/>
    <w:rsid w:val="00325248"/>
    <w:rsid w:val="003275C1"/>
    <w:rsid w:val="00345987"/>
    <w:rsid w:val="003548F0"/>
    <w:rsid w:val="00356B48"/>
    <w:rsid w:val="003A66AB"/>
    <w:rsid w:val="003C2CFD"/>
    <w:rsid w:val="003E0034"/>
    <w:rsid w:val="004073FC"/>
    <w:rsid w:val="004259C8"/>
    <w:rsid w:val="004338AA"/>
    <w:rsid w:val="0046319E"/>
    <w:rsid w:val="004836F2"/>
    <w:rsid w:val="004905DB"/>
    <w:rsid w:val="004B1060"/>
    <w:rsid w:val="004B6292"/>
    <w:rsid w:val="004C7949"/>
    <w:rsid w:val="00506F0D"/>
    <w:rsid w:val="00507356"/>
    <w:rsid w:val="005129BE"/>
    <w:rsid w:val="0052140F"/>
    <w:rsid w:val="00521B00"/>
    <w:rsid w:val="005440F4"/>
    <w:rsid w:val="0055682F"/>
    <w:rsid w:val="0057600F"/>
    <w:rsid w:val="005930F7"/>
    <w:rsid w:val="005A31DB"/>
    <w:rsid w:val="005A5F69"/>
    <w:rsid w:val="005B1311"/>
    <w:rsid w:val="005D200A"/>
    <w:rsid w:val="005D252F"/>
    <w:rsid w:val="005E4307"/>
    <w:rsid w:val="005F1616"/>
    <w:rsid w:val="005F7EC5"/>
    <w:rsid w:val="00603B16"/>
    <w:rsid w:val="0060546F"/>
    <w:rsid w:val="00605835"/>
    <w:rsid w:val="00620C85"/>
    <w:rsid w:val="006220A9"/>
    <w:rsid w:val="00622EEF"/>
    <w:rsid w:val="00637BE8"/>
    <w:rsid w:val="00644B75"/>
    <w:rsid w:val="00657DC9"/>
    <w:rsid w:val="00675540"/>
    <w:rsid w:val="00681B89"/>
    <w:rsid w:val="00686191"/>
    <w:rsid w:val="00696F0E"/>
    <w:rsid w:val="006A01A1"/>
    <w:rsid w:val="006A62A4"/>
    <w:rsid w:val="006B2B35"/>
    <w:rsid w:val="006C49B2"/>
    <w:rsid w:val="006E3972"/>
    <w:rsid w:val="006E7084"/>
    <w:rsid w:val="0071183C"/>
    <w:rsid w:val="00711E63"/>
    <w:rsid w:val="00732AB3"/>
    <w:rsid w:val="00741F2B"/>
    <w:rsid w:val="00746698"/>
    <w:rsid w:val="0075521E"/>
    <w:rsid w:val="0076171B"/>
    <w:rsid w:val="00774FEA"/>
    <w:rsid w:val="007824E5"/>
    <w:rsid w:val="00783BB1"/>
    <w:rsid w:val="007B2F47"/>
    <w:rsid w:val="007B58D1"/>
    <w:rsid w:val="007C312D"/>
    <w:rsid w:val="007C669F"/>
    <w:rsid w:val="007E0CE6"/>
    <w:rsid w:val="007E3D52"/>
    <w:rsid w:val="007F6551"/>
    <w:rsid w:val="0081100C"/>
    <w:rsid w:val="008402EB"/>
    <w:rsid w:val="00841E24"/>
    <w:rsid w:val="008446C1"/>
    <w:rsid w:val="008469E3"/>
    <w:rsid w:val="00856729"/>
    <w:rsid w:val="00864EFB"/>
    <w:rsid w:val="00882627"/>
    <w:rsid w:val="008B6219"/>
    <w:rsid w:val="008B6F6D"/>
    <w:rsid w:val="008C17F6"/>
    <w:rsid w:val="008C19CE"/>
    <w:rsid w:val="008C7ECD"/>
    <w:rsid w:val="008D06D1"/>
    <w:rsid w:val="008D1C7A"/>
    <w:rsid w:val="008E2E1D"/>
    <w:rsid w:val="008F1424"/>
    <w:rsid w:val="008F487A"/>
    <w:rsid w:val="008F7AAC"/>
    <w:rsid w:val="009004B9"/>
    <w:rsid w:val="00913976"/>
    <w:rsid w:val="00925DF9"/>
    <w:rsid w:val="00927C87"/>
    <w:rsid w:val="009371D9"/>
    <w:rsid w:val="00940C95"/>
    <w:rsid w:val="00946026"/>
    <w:rsid w:val="0095776F"/>
    <w:rsid w:val="009827E4"/>
    <w:rsid w:val="009C1019"/>
    <w:rsid w:val="009C4AA1"/>
    <w:rsid w:val="009E6679"/>
    <w:rsid w:val="00A0574B"/>
    <w:rsid w:val="00A419C0"/>
    <w:rsid w:val="00A4423D"/>
    <w:rsid w:val="00A538B9"/>
    <w:rsid w:val="00A54973"/>
    <w:rsid w:val="00A73265"/>
    <w:rsid w:val="00AA7EA4"/>
    <w:rsid w:val="00AB0B4C"/>
    <w:rsid w:val="00AB3240"/>
    <w:rsid w:val="00AB6ED4"/>
    <w:rsid w:val="00AE62B9"/>
    <w:rsid w:val="00AF1D86"/>
    <w:rsid w:val="00B068C8"/>
    <w:rsid w:val="00B20F5F"/>
    <w:rsid w:val="00B575A4"/>
    <w:rsid w:val="00B57ABB"/>
    <w:rsid w:val="00B67CB6"/>
    <w:rsid w:val="00B76326"/>
    <w:rsid w:val="00B822BF"/>
    <w:rsid w:val="00B95A41"/>
    <w:rsid w:val="00BA7C6B"/>
    <w:rsid w:val="00BB62CD"/>
    <w:rsid w:val="00BB6E34"/>
    <w:rsid w:val="00BC61FA"/>
    <w:rsid w:val="00BF0339"/>
    <w:rsid w:val="00C148C1"/>
    <w:rsid w:val="00C21CCA"/>
    <w:rsid w:val="00C23D62"/>
    <w:rsid w:val="00C25DE2"/>
    <w:rsid w:val="00C25F5E"/>
    <w:rsid w:val="00C41491"/>
    <w:rsid w:val="00C425EC"/>
    <w:rsid w:val="00C650B2"/>
    <w:rsid w:val="00C74CAF"/>
    <w:rsid w:val="00C96218"/>
    <w:rsid w:val="00CB07E7"/>
    <w:rsid w:val="00CB659B"/>
    <w:rsid w:val="00CE115F"/>
    <w:rsid w:val="00CE4E61"/>
    <w:rsid w:val="00CE7804"/>
    <w:rsid w:val="00D06588"/>
    <w:rsid w:val="00D2728A"/>
    <w:rsid w:val="00D32AAE"/>
    <w:rsid w:val="00D42FA1"/>
    <w:rsid w:val="00D67DB6"/>
    <w:rsid w:val="00D73ADA"/>
    <w:rsid w:val="00DC425B"/>
    <w:rsid w:val="00DE4750"/>
    <w:rsid w:val="00E00168"/>
    <w:rsid w:val="00E21C3F"/>
    <w:rsid w:val="00E23328"/>
    <w:rsid w:val="00E36A18"/>
    <w:rsid w:val="00E419BF"/>
    <w:rsid w:val="00E77E3C"/>
    <w:rsid w:val="00E9471F"/>
    <w:rsid w:val="00E974F2"/>
    <w:rsid w:val="00EA01BE"/>
    <w:rsid w:val="00EA6ADD"/>
    <w:rsid w:val="00F209B8"/>
    <w:rsid w:val="00F444C9"/>
    <w:rsid w:val="00F52B64"/>
    <w:rsid w:val="00F65313"/>
    <w:rsid w:val="00F7537E"/>
    <w:rsid w:val="00F8552A"/>
    <w:rsid w:val="00F85A4A"/>
    <w:rsid w:val="00FC35B7"/>
    <w:rsid w:val="00FD261C"/>
    <w:rsid w:val="00FE70B2"/>
    <w:rsid w:val="00FF2562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17F456"/>
  <w15:docId w15:val="{87AD3FBF-14BC-4782-B121-AFCEFC7E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Heading3">
    <w:name w:val="heading 3"/>
    <w:basedOn w:val="Normal"/>
    <w:next w:val="NormalIndent"/>
    <w:qFormat/>
    <w:rsid w:val="008C17F6"/>
    <w:pPr>
      <w:keepNext/>
      <w:widowControl/>
      <w:tabs>
        <w:tab w:val="left" w:pos="2880"/>
        <w:tab w:val="left" w:pos="340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  <w:tab w:val="left" w:pos="9792"/>
        <w:tab w:val="left" w:pos="10512"/>
      </w:tabs>
      <w:overflowPunct w:val="0"/>
      <w:autoSpaceDE w:val="0"/>
      <w:autoSpaceDN w:val="0"/>
      <w:adjustRightInd w:val="0"/>
      <w:spacing w:before="120" w:line="288" w:lineRule="auto"/>
      <w:textAlignment w:val="baseline"/>
      <w:outlineLvl w:val="2"/>
    </w:pPr>
    <w:rPr>
      <w:rFonts w:ascii="Book Antiqua" w:hAnsi="Book Antiqua" w:cs="Book Antiqua"/>
      <w:b/>
      <w:bCs/>
      <w:smallCaps/>
      <w:kern w:val="0"/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OECP+TimesNewRoman,Bold" w:eastAsia="CAOECP+TimesNewRoman,Bold" w:cs="CAOECP+TimesNewRoman,Bold"/>
      <w:color w:val="000000"/>
      <w:sz w:val="24"/>
      <w:szCs w:val="24"/>
    </w:rPr>
  </w:style>
  <w:style w:type="paragraph" w:customStyle="1" w:styleId="CM8">
    <w:name w:val="CM8"/>
    <w:basedOn w:val="Default"/>
    <w:next w:val="Default"/>
    <w:pPr>
      <w:spacing w:after="265"/>
    </w:pPr>
    <w:rPr>
      <w:color w:val="auto"/>
    </w:rPr>
  </w:style>
  <w:style w:type="paragraph" w:customStyle="1" w:styleId="CM1">
    <w:name w:val="CM1"/>
    <w:basedOn w:val="Default"/>
    <w:next w:val="Default"/>
    <w:pPr>
      <w:spacing w:line="256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256" w:lineRule="atLeast"/>
    </w:pPr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pPr>
      <w:spacing w:line="256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256" w:lineRule="atLeast"/>
    </w:pPr>
    <w:rPr>
      <w:color w:val="auto"/>
    </w:rPr>
  </w:style>
  <w:style w:type="paragraph" w:styleId="Footer">
    <w:name w:val="footer"/>
    <w:basedOn w:val="Normal"/>
    <w:rsid w:val="00711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711E63"/>
  </w:style>
  <w:style w:type="paragraph" w:styleId="NormalIndent">
    <w:name w:val="Normal Indent"/>
    <w:basedOn w:val="Normal"/>
    <w:rsid w:val="008C17F6"/>
    <w:pPr>
      <w:ind w:firstLineChars="200" w:firstLine="420"/>
    </w:pPr>
  </w:style>
  <w:style w:type="paragraph" w:styleId="Header">
    <w:name w:val="header"/>
    <w:basedOn w:val="Normal"/>
    <w:link w:val="HeaderChar"/>
    <w:rsid w:val="00BB6E34"/>
    <w:pPr>
      <w:tabs>
        <w:tab w:val="center" w:pos="4252"/>
        <w:tab w:val="right" w:pos="8504"/>
      </w:tabs>
      <w:snapToGrid w:val="0"/>
    </w:pPr>
    <w:rPr>
      <w:rFonts w:ascii="Century" w:eastAsia="MS Mincho" w:hAnsi="Century" w:cs="Century"/>
      <w:sz w:val="18"/>
      <w:szCs w:val="18"/>
      <w:lang w:eastAsia="ja-JP"/>
    </w:rPr>
  </w:style>
  <w:style w:type="character" w:styleId="HTMLTypewriter">
    <w:name w:val="HTML Typewriter"/>
    <w:rsid w:val="00D2728A"/>
    <w:rPr>
      <w:rFonts w:ascii="SimSun" w:eastAsia="SimSun" w:hAnsi="SimSun" w:cs="SimSun"/>
      <w:sz w:val="24"/>
      <w:szCs w:val="24"/>
    </w:rPr>
  </w:style>
  <w:style w:type="paragraph" w:styleId="BalloonText">
    <w:name w:val="Balloon Text"/>
    <w:basedOn w:val="Normal"/>
    <w:semiHidden/>
    <w:rsid w:val="009827E4"/>
    <w:rPr>
      <w:sz w:val="18"/>
      <w:szCs w:val="18"/>
    </w:rPr>
  </w:style>
  <w:style w:type="character" w:styleId="Hyperlink">
    <w:name w:val="Hyperlink"/>
    <w:rsid w:val="00A538B9"/>
    <w:rPr>
      <w:color w:val="0000FF"/>
      <w:u w:val="single"/>
    </w:rPr>
  </w:style>
  <w:style w:type="table" w:styleId="TableGrid">
    <w:name w:val="Table Grid"/>
    <w:basedOn w:val="TableNormal"/>
    <w:rsid w:val="00A53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20F5F"/>
    <w:rPr>
      <w:rFonts w:ascii="Century" w:eastAsia="MS Mincho" w:hAnsi="Century" w:cs="Century"/>
      <w:kern w:val="2"/>
      <w:sz w:val="18"/>
      <w:szCs w:val="18"/>
      <w:lang w:eastAsia="ja-JP"/>
    </w:rPr>
  </w:style>
  <w:style w:type="paragraph" w:customStyle="1" w:styleId="Subtitle2">
    <w:name w:val="Subtitle 2"/>
    <w:basedOn w:val="Subtitle"/>
    <w:rsid w:val="00B20F5F"/>
    <w:pPr>
      <w:keepNext/>
      <w:widowControl/>
      <w:autoSpaceDE w:val="0"/>
      <w:autoSpaceDN w:val="0"/>
      <w:spacing w:before="240" w:after="0"/>
      <w:jc w:val="left"/>
    </w:pPr>
    <w:rPr>
      <w:rFonts w:ascii="Arial" w:eastAsia="Times New Roman" w:hAnsi="Arial"/>
      <w:b/>
      <w:bCs/>
      <w:kern w:val="0"/>
      <w:sz w:val="22"/>
      <w:szCs w:val="20"/>
      <w:u w:val="single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20F5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B20F5F"/>
    <w:rPr>
      <w:rFonts w:ascii="Cambria" w:eastAsia="SimSun" w:hAnsi="Cambria" w:cs="Times New Roman"/>
      <w:kern w:val="2"/>
      <w:sz w:val="24"/>
      <w:szCs w:val="24"/>
    </w:rPr>
  </w:style>
  <w:style w:type="character" w:styleId="Emphasis">
    <w:name w:val="Emphasis"/>
    <w:qFormat/>
    <w:rsid w:val="00356B48"/>
    <w:rPr>
      <w:i/>
      <w:iCs/>
    </w:rPr>
  </w:style>
  <w:style w:type="paragraph" w:styleId="ListBullet">
    <w:name w:val="List Bullet"/>
    <w:basedOn w:val="Normal"/>
    <w:autoRedefine/>
    <w:rsid w:val="00356B48"/>
    <w:pPr>
      <w:widowControl/>
      <w:numPr>
        <w:numId w:val="10"/>
      </w:numPr>
      <w:autoSpaceDE w:val="0"/>
      <w:autoSpaceDN w:val="0"/>
      <w:jc w:val="left"/>
    </w:pPr>
    <w:rPr>
      <w:rFonts w:ascii="Times" w:hAnsi="Times" w:cs="Times"/>
      <w:kern w:val="0"/>
      <w:sz w:val="22"/>
      <w:szCs w:val="24"/>
      <w:lang w:eastAsia="en-US"/>
    </w:rPr>
  </w:style>
  <w:style w:type="character" w:customStyle="1" w:styleId="rprtid">
    <w:name w:val="rprtid"/>
    <w:rsid w:val="00356B48"/>
  </w:style>
  <w:style w:type="character" w:customStyle="1" w:styleId="style38">
    <w:name w:val="style38"/>
    <w:basedOn w:val="DefaultParagraphFont"/>
    <w:rsid w:val="006B2B35"/>
  </w:style>
  <w:style w:type="character" w:customStyle="1" w:styleId="bluetext">
    <w:name w:val="bluetext"/>
    <w:basedOn w:val="DefaultParagraphFont"/>
    <w:rsid w:val="00CB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enl@um.edu.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Resume.doc</vt:lpstr>
    </vt:vector>
  </TitlesOfParts>
  <Company>3321</Company>
  <LinksUpToDate>false</LinksUpToDate>
  <CharactersWithSpaces>2368</CharactersWithSpaces>
  <SharedDoc>false</SharedDoc>
  <HLinks>
    <vt:vector size="18" baseType="variant"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http://ip.com/pat/WO2009030116A1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http://ip.com/pat/WO2009030116A1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http://ip.com/pat/WO2009030116A1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Resume.doc</dc:title>
  <dc:creator>ragesh</dc:creator>
  <cp:lastModifiedBy>ligenl</cp:lastModifiedBy>
  <cp:revision>13</cp:revision>
  <cp:lastPrinted>2007-04-16T20:26:00Z</cp:lastPrinted>
  <dcterms:created xsi:type="dcterms:W3CDTF">2013-09-02T01:50:00Z</dcterms:created>
  <dcterms:modified xsi:type="dcterms:W3CDTF">2024-11-21T23:14:00Z</dcterms:modified>
</cp:coreProperties>
</file>